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ARKUSZ WYWIADU DIAGNOSTYCZNEGO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(DYSLEKSJA,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DYSORTOGRAFIA, DYSGRAFIA, DYSKALKULIA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)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I. Metryczka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Imię i nazwisko dziecka: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......................................................…………………………….……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Data i miejsce urodzenia: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.........................................................……………………………….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Szkoła / Klasa: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.........................................................…………………………………………...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Imię i nazwisko rozmówcy (relacja):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.........................................................…………………...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Data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udzielenia odpowiedzi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.........................................................……………………………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II. Wywiad biograficzny i rozwój psychoruchowy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ucznia:</w:t>
      </w:r>
    </w:p>
    <w:p>
      <w:pPr>
        <w:pStyle w:val="Normal"/>
        <w:numPr>
          <w:ilvl w:val="0"/>
          <w:numId w:val="2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Przebieg ciąży i porodu: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(czy wystąpiły powikłania,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zamartwica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, punktacja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w skali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Apgar </w:t>
        <w:br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 1 minucie i w 10 minucie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) ................................................................................................…..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</w:t>
      </w:r>
    </w:p>
    <w:p>
      <w:pPr>
        <w:pStyle w:val="Normal"/>
        <w:numPr>
          <w:ilvl w:val="0"/>
          <w:numId w:val="2"/>
        </w:numPr>
        <w:spacing w:lineRule="auto" w:line="360" w:before="0" w:after="0"/>
        <w:ind w:hanging="360" w:start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Czy uczeń ma jakieś choroby przewlekłe (np. astma, alergie, choroby genetyczne, inne – jakie?) ………………………………………………………………………………………….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. </w:t>
      </w:r>
    </w:p>
    <w:p>
      <w:pPr>
        <w:pStyle w:val="Normal"/>
        <w:numPr>
          <w:ilvl w:val="0"/>
          <w:numId w:val="2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Rozwój ruchowy:</w:t>
      </w:r>
    </w:p>
    <w:p>
      <w:pPr>
        <w:pStyle w:val="Normal"/>
        <w:numPr>
          <w:ilvl w:val="1"/>
          <w:numId w:val="2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Czy dziecko raczkowało? [ ] Tak [ ] Nie</w:t>
      </w:r>
    </w:p>
    <w:p>
      <w:pPr>
        <w:pStyle w:val="Normal"/>
        <w:numPr>
          <w:ilvl w:val="1"/>
          <w:numId w:val="2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Kiedy zaczęło samodzielnie chodzić? ............................................................</w:t>
      </w:r>
    </w:p>
    <w:p>
      <w:pPr>
        <w:pStyle w:val="Normal"/>
        <w:numPr>
          <w:ilvl w:val="1"/>
          <w:numId w:val="2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Czy wykazuje niezręczność ruchową (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np.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częste potykanie się, trudności z łapaniem piłki,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trudności z opanowaniem jazdy na rowerze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)? [ ] Tak [ ] Nie</w:t>
      </w:r>
    </w:p>
    <w:p>
      <w:pPr>
        <w:pStyle w:val="Normal"/>
        <w:numPr>
          <w:ilvl w:val="0"/>
          <w:numId w:val="2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Rozwój mowy:</w:t>
      </w:r>
    </w:p>
    <w:p>
      <w:pPr>
        <w:pStyle w:val="Normal"/>
        <w:numPr>
          <w:ilvl w:val="1"/>
          <w:numId w:val="2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Kiedy pojawiły się pierwsze słowa / zdania? ............................................................</w:t>
      </w:r>
    </w:p>
    <w:p>
      <w:pPr>
        <w:pStyle w:val="Normal"/>
        <w:numPr>
          <w:ilvl w:val="1"/>
          <w:numId w:val="2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Czy dziecko uczęszczało lub uczęszcza do logopedy? [ ] Tak [ ] Nie</w:t>
      </w:r>
    </w:p>
    <w:p>
      <w:pPr>
        <w:pStyle w:val="Normal"/>
        <w:numPr>
          <w:ilvl w:val="1"/>
          <w:numId w:val="2"/>
        </w:numPr>
        <w:spacing w:lineRule="auto" w:line="360" w:before="0" w:after="0"/>
        <w:ind w:hanging="360" w:start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Czy występowały wady wymowy lub opóźniony rozwój mowy? 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III. Lateralizacja i orientacja przestrzenna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Dominacja stronna (prawa/lewa):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Ręka: ............ Oko: ............ Noga: ............ Ucho: ............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Czy występuje lateralizacja skrzyżowana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(np. prawa ręka, lewe oko)? [ ] Tak [ ] Nie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Czy dziecko ma problem z rozróżnianiem stron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prawa/lewa na sobie lub w przestrzeni?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(odpowiedź zaznacz krzyżykiem [X] )   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[ ] Tak               [ ] Nie</w:t>
      </w:r>
    </w:p>
    <w:p>
      <w:pPr>
        <w:pStyle w:val="Normal"/>
        <w:numPr>
          <w:ilvl w:val="0"/>
          <w:numId w:val="3"/>
        </w:numPr>
        <w:spacing w:lineRule="auto" w:line="360" w:before="0" w:after="0"/>
        <w:ind w:hanging="360" w:start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Czy występują trudności z orientacją w czasie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(dni tygodnia, miesiące, pory roku, zegar)? </w:t>
        <w:br/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(odpowiedź zaznacz krzyżykiem [X] )   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[ ] Tak               [ ] Nie</w:t>
      </w:r>
    </w:p>
    <w:p>
      <w:pPr>
        <w:pStyle w:val="Normal"/>
        <w:spacing w:lineRule="auto" w:line="360" w:before="0" w:after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IV. Trudności w nauce szkolnej</w:t>
      </w:r>
    </w:p>
    <w:p>
      <w:pPr>
        <w:pStyle w:val="Normal"/>
        <w:spacing w:lineRule="auto" w:line="360"/>
        <w:rPr>
          <w:i w:val="false"/>
          <w:iCs w:val="false"/>
          <w:sz w:val="24"/>
          <w:szCs w:val="24"/>
        </w:rPr>
      </w:pPr>
      <w:r>
        <w:rPr>
          <w:rFonts w:eastAsia="Times New Roman" w:cs="Times New Roman" w:ascii="Times New Roman" w:hAnsi="Times New Roman"/>
          <w:i w:val="false"/>
          <w:iCs w:val="false"/>
          <w:sz w:val="24"/>
          <w:szCs w:val="24"/>
          <w:lang w:eastAsia="pl-PL"/>
        </w:rPr>
        <w:t>Zaznacz [X] przy objawach, które występują u dziecka:</w:t>
      </w:r>
    </w:p>
    <w:p>
      <w:pPr>
        <w:pStyle w:val="Normal"/>
        <w:spacing w:lineRule="auto" w:line="360" w:before="0" w:after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1. Czytanie</w:t>
      </w:r>
    </w:p>
    <w:p>
      <w:pPr>
        <w:pStyle w:val="Normal"/>
        <w:widowControl/>
        <w:numPr>
          <w:ilvl w:val="0"/>
          <w:numId w:val="4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olne tempo czytania (głoskowanie lub sylabizowanie)</w:t>
      </w:r>
    </w:p>
    <w:p>
      <w:pPr>
        <w:pStyle w:val="Normal"/>
        <w:widowControl/>
        <w:numPr>
          <w:ilvl w:val="0"/>
          <w:numId w:val="4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rzekręcanie, opuszczanie lub dodawanie wyrazów/liter</w:t>
      </w:r>
    </w:p>
    <w:p>
      <w:pPr>
        <w:pStyle w:val="Normal"/>
        <w:widowControl/>
        <w:numPr>
          <w:ilvl w:val="0"/>
          <w:numId w:val="4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t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rudności ze zrozumieniem przeczytanego tekstu </w:t>
      </w:r>
    </w:p>
    <w:p>
      <w:pPr>
        <w:pStyle w:val="Normal"/>
        <w:widowControl/>
        <w:numPr>
          <w:ilvl w:val="0"/>
          <w:numId w:val="4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s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zybka męczliwość i niechęć do czytania 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2. Pisanie i ortografia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opełnianie błędów ortograficznych mimo znajomości zasad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m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ylenie liter o podobnym kształcie (np. p-b-d-g, ł-l, t-ł)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rzestawianie kolejności liter w wyrazach (metatezy)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puszczanie końcówek wyrazów, gubienie znaków diakrytycznych (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np. ogonki w literach </w:t>
        <w:br/>
        <w:t>ą – ę, kreseczki nad literami ś, ć, dź, ń, ź, kropki nad i-j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)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iski poziom graficzny pisma (pismo nieczytelne, trudności z utrzymaniem się w linijce)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t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rudności w prawidłowym konstruowaniu zdań pod względem stylistycznym, gramatycznym i logicznym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3. Funkcje słuchowo-językowe i pamięć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t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rudności z zapamiętywaniem wierszy, ciągów słownych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roblemy z dokonywaniem analizy i syntezy głoskowej wyrazów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t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rudności z przypominaniem sobie właściwych nazw lub słów (ubogi zasób słownictwa)</w:t>
      </w:r>
    </w:p>
    <w:p>
      <w:pPr>
        <w:pStyle w:val="Normal"/>
        <w:widowControl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widowControl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4. Trudności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matematyczne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trudności w opanowaniu tabliczki mnożenia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k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orzystanie z liczenia na palcach lub powolne, mechaniczne obliczenia nawet przy prostych działaniach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p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rzestawianie cyfr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przy liczeniu w pamięci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(np. mylenie 69 i 96),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mylenie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znaków matematycznych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(dodawania z odejmowaniem; mnożenia z dzieleniem)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gubienie znaków matematycznych przy przenoszeniu równania do kolejnej linijki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n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ieumiejętność przełożenia słów i sytuacji problemowej na konkretne równania arytmetyczne w trakcie rozwiązywania zadań tekstowych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t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rudności z przekształcaniem wzorów, rozumieniem funkcji, dowodzeniem twierdzeń geometrycznych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problemy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 z odczytywaniem godziny na zegarze wskazówkowym, trudności </w:t>
        <w:br/>
        <w:t>z czytaniem map i orientacją w terenie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p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roblemy z ocen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ą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 odległości, wagi czy prędkości</w:t>
      </w:r>
    </w:p>
    <w:p>
      <w:pPr>
        <w:pStyle w:val="Normal"/>
        <w:widowControl/>
        <w:numPr>
          <w:ilvl w:val="0"/>
          <w:numId w:val="8"/>
        </w:numPr>
        <w:bidi w:val="0"/>
        <w:spacing w:lineRule="auto" w:line="360" w:before="0" w:after="0"/>
        <w:ind w:hanging="340" w:start="340" w:end="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p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roblemy z oszacowaniem kosztów zakupów, trudności z wydawaniem reszty </w:t>
        <w:br/>
        <w:t xml:space="preserve">i planowaniem budżetu 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360" w:before="0" w:after="0"/>
        <w:ind w:hanging="0" w:start="720"/>
        <w:jc w:val="start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V.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U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warunkowania genetyczne</w:t>
      </w:r>
    </w:p>
    <w:p>
      <w:pPr>
        <w:pStyle w:val="Normal"/>
        <w:widowControl/>
        <w:numPr>
          <w:ilvl w:val="0"/>
          <w:numId w:val="7"/>
        </w:numPr>
        <w:bidi w:val="0"/>
        <w:spacing w:lineRule="auto" w:line="360" w:before="0" w:after="0"/>
        <w:ind w:hanging="340" w:start="340" w:end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Czy w najbliższej rodzinie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(rodzice, rodzeństwo) występowały specyficzne trudności w nauce czytania i pisania, dysleksja, dysgrafia lub dysortografia?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(odpowiedź zaznacz krzyżykiem [X] )   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[ ] Tak [ ] Nie (Jeśli tak, u kogo?): 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start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VI. Zachowanie i emocje dziecka</w:t>
      </w:r>
    </w:p>
    <w:p>
      <w:pPr>
        <w:pStyle w:val="Normal"/>
        <w:widowControl/>
        <w:numPr>
          <w:ilvl w:val="0"/>
          <w:numId w:val="9"/>
        </w:numPr>
        <w:bidi w:val="0"/>
        <w:spacing w:lineRule="auto" w:line="360" w:before="0" w:after="0"/>
        <w:ind w:hanging="340" w:start="340" w:end="0"/>
        <w:jc w:val="start"/>
        <w:rPr/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Czy uczeń reaguje emocjonalnie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na trudności szkolne?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</w:t>
      </w:r>
    </w:p>
    <w:p>
      <w:pPr>
        <w:pStyle w:val="Normal"/>
        <w:widowControl/>
        <w:numPr>
          <w:ilvl w:val="0"/>
          <w:numId w:val="10"/>
        </w:numPr>
        <w:bidi w:val="0"/>
        <w:spacing w:lineRule="auto" w:line="360" w:before="0" w:after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ycofanie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m</w:t>
      </w:r>
    </w:p>
    <w:p>
      <w:pPr>
        <w:pStyle w:val="Normal"/>
        <w:widowControl/>
        <w:numPr>
          <w:ilvl w:val="0"/>
          <w:numId w:val="10"/>
        </w:numPr>
        <w:bidi w:val="0"/>
        <w:spacing w:lineRule="auto" w:line="360" w:before="0" w:after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agresj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ą</w:t>
      </w:r>
    </w:p>
    <w:p>
      <w:pPr>
        <w:pStyle w:val="Normal"/>
        <w:widowControl/>
        <w:numPr>
          <w:ilvl w:val="0"/>
          <w:numId w:val="10"/>
        </w:numPr>
        <w:bidi w:val="0"/>
        <w:spacing w:lineRule="auto" w:line="360" w:before="0" w:after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płacz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em</w:t>
      </w:r>
    </w:p>
    <w:p>
      <w:pPr>
        <w:pStyle w:val="Normal"/>
        <w:widowControl/>
        <w:numPr>
          <w:ilvl w:val="0"/>
          <w:numId w:val="10"/>
        </w:numPr>
        <w:bidi w:val="0"/>
        <w:spacing w:lineRule="auto" w:line="360" w:before="0" w:after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somatyzacj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ą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–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np.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bóle brzucha, głowy)</w:t>
      </w:r>
    </w:p>
    <w:p>
      <w:pPr>
        <w:pStyle w:val="Normal"/>
        <w:widowControl/>
        <w:numPr>
          <w:ilvl w:val="0"/>
          <w:numId w:val="10"/>
        </w:numPr>
        <w:bidi w:val="0"/>
        <w:spacing w:lineRule="auto" w:line="360" w:before="0" w:after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inne objawy (jakie)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................................................................................................………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360" w:before="0" w:after="0"/>
        <w:ind w:hanging="0" w:start="720"/>
        <w:jc w:val="start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.....................................................................................................................................…..</w:t>
      </w:r>
    </w:p>
    <w:p>
      <w:pPr>
        <w:pStyle w:val="Normal"/>
        <w:widowControl/>
        <w:bidi w:val="0"/>
        <w:spacing w:lineRule="auto" w:line="360" w:before="0" w:after="0"/>
        <w:jc w:val="star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/>
          <w:bCs/>
          <w:sz w:val="24"/>
          <w:szCs w:val="24"/>
        </w:rPr>
        <w:t>Czy uczeń ma trudności z koncentracją uwagi – jeśli tak to proszę opisać na czym one polegają?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…………….………………………………………………………………………………………………………………...</w:t>
      </w:r>
    </w:p>
    <w:p>
      <w:pPr>
        <w:pStyle w:val="Normal"/>
        <w:widowControl/>
        <w:bidi w:val="0"/>
        <w:spacing w:lineRule="auto" w:line="360" w:before="0" w:after="0"/>
        <w:jc w:val="start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.......................................................................................................................................…………….</w:t>
      </w:r>
    </w:p>
    <w:p>
      <w:pPr>
        <w:pStyle w:val="Normal"/>
        <w:widowControl/>
        <w:bidi w:val="0"/>
        <w:spacing w:lineRule="auto" w:line="360" w:before="0" w:after="0"/>
        <w:jc w:val="star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3.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Mocne strony i zainteresowania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ucznia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.............................................………………</w:t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VI</w:t>
      </w:r>
      <w:r>
        <w:rPr>
          <w:rFonts w:cs="Times New Roman" w:ascii="Times New Roman" w:hAnsi="Times New Roman"/>
          <w:b/>
          <w:sz w:val="24"/>
          <w:szCs w:val="24"/>
        </w:rPr>
        <w:t>. Funkcjonowanie zmysłów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36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</w:t>
      </w:r>
      <w:r>
        <w:rPr>
          <w:rFonts w:cs="Times New Roman" w:ascii="Times New Roman" w:hAnsi="Times New Roman"/>
          <w:sz w:val="24"/>
          <w:szCs w:val="24"/>
        </w:rPr>
        <w:t>Czy występują nieprawidłowości w</w:t>
      </w:r>
      <w:r>
        <w:rPr>
          <w:rFonts w:cs="Times New Roman" w:ascii="Times New Roman" w:hAnsi="Times New Roman"/>
          <w:sz w:val="24"/>
          <w:szCs w:val="24"/>
        </w:rPr>
        <w:t xml:space="preserve"> funkcjonowani</w:t>
      </w:r>
      <w:r>
        <w:rPr>
          <w:rFonts w:cs="Times New Roman" w:ascii="Times New Roman" w:hAnsi="Times New Roman"/>
          <w:sz w:val="24"/>
          <w:szCs w:val="24"/>
        </w:rPr>
        <w:t>u</w:t>
      </w:r>
      <w:r>
        <w:rPr>
          <w:rFonts w:cs="Times New Roman" w:ascii="Times New Roman" w:hAnsi="Times New Roman"/>
          <w:sz w:val="24"/>
          <w:szCs w:val="24"/>
        </w:rPr>
        <w:t xml:space="preserve"> wzroku u Państwa dziecka (</w:t>
      </w:r>
      <w:r>
        <w:rPr>
          <w:rFonts w:cs="Times New Roman" w:ascii="Times New Roman" w:hAnsi="Times New Roman"/>
          <w:sz w:val="24"/>
          <w:szCs w:val="24"/>
        </w:rPr>
        <w:t>np.</w:t>
      </w:r>
      <w:r>
        <w:rPr>
          <w:rFonts w:cs="Times New Roman" w:ascii="Times New Roman" w:hAnsi="Times New Roman"/>
          <w:sz w:val="24"/>
          <w:szCs w:val="24"/>
        </w:rPr>
        <w:t xml:space="preserve">wady wzroku – </w:t>
      </w:r>
      <w:r>
        <w:rPr>
          <w:rFonts w:cs="Times New Roman" w:ascii="Times New Roman" w:hAnsi="Times New Roman"/>
          <w:sz w:val="24"/>
          <w:szCs w:val="24"/>
        </w:rPr>
        <w:t xml:space="preserve">jeśli tak to jakie?) </w:t>
      </w: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.................................................................................…………………………………………….</w:t>
      </w:r>
    </w:p>
    <w:p>
      <w:pPr>
        <w:pStyle w:val="Normal"/>
        <w:spacing w:lineRule="auto" w:line="36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2. . </w:t>
      </w:r>
      <w:r>
        <w:rPr>
          <w:rFonts w:cs="Times New Roman" w:ascii="Times New Roman" w:hAnsi="Times New Roman"/>
          <w:sz w:val="24"/>
          <w:szCs w:val="24"/>
        </w:rPr>
        <w:t>Czy występują nieprawidłowości w</w:t>
      </w:r>
      <w:r>
        <w:rPr>
          <w:rFonts w:cs="Times New Roman" w:ascii="Times New Roman" w:hAnsi="Times New Roman"/>
          <w:sz w:val="24"/>
          <w:szCs w:val="24"/>
        </w:rPr>
        <w:t xml:space="preserve"> funkcjonowani</w:t>
      </w:r>
      <w:r>
        <w:rPr>
          <w:rFonts w:cs="Times New Roman" w:ascii="Times New Roman" w:hAnsi="Times New Roman"/>
          <w:sz w:val="24"/>
          <w:szCs w:val="24"/>
        </w:rPr>
        <w:t>u</w:t>
      </w:r>
      <w:r>
        <w:rPr>
          <w:rFonts w:cs="Times New Roman" w:ascii="Times New Roman" w:hAnsi="Times New Roman"/>
          <w:sz w:val="24"/>
          <w:szCs w:val="24"/>
        </w:rPr>
        <w:t xml:space="preserve"> słuchu u Państwa dziecka (</w:t>
      </w:r>
      <w:r>
        <w:rPr>
          <w:rFonts w:cs="Times New Roman" w:ascii="Times New Roman" w:hAnsi="Times New Roman"/>
          <w:sz w:val="24"/>
          <w:szCs w:val="24"/>
        </w:rPr>
        <w:t>np.</w:t>
      </w:r>
      <w:r>
        <w:rPr>
          <w:rFonts w:cs="Times New Roman" w:ascii="Times New Roman" w:hAnsi="Times New Roman"/>
          <w:sz w:val="24"/>
          <w:szCs w:val="24"/>
        </w:rPr>
        <w:t xml:space="preserve">niedosłuch – proszę podać w jakim stopniu </w:t>
      </w:r>
      <w:r>
        <w:rPr>
          <w:rFonts w:cs="Times New Roman" w:ascii="Times New Roman" w:hAnsi="Times New Roman"/>
          <w:sz w:val="24"/>
          <w:szCs w:val="24"/>
        </w:rPr>
        <w:t xml:space="preserve">i </w:t>
      </w:r>
      <w:r>
        <w:rPr>
          <w:rFonts w:cs="Times New Roman" w:ascii="Times New Roman" w:hAnsi="Times New Roman"/>
          <w:sz w:val="24"/>
          <w:szCs w:val="24"/>
        </w:rPr>
        <w:t xml:space="preserve">załączyć </w:t>
      </w:r>
      <w:r>
        <w:rPr>
          <w:rFonts w:cs="Times New Roman" w:ascii="Times New Roman" w:hAnsi="Times New Roman"/>
          <w:sz w:val="24"/>
          <w:szCs w:val="24"/>
        </w:rPr>
        <w:t xml:space="preserve">aktualne </w:t>
      </w:r>
      <w:r>
        <w:rPr>
          <w:rFonts w:cs="Times New Roman" w:ascii="Times New Roman" w:hAnsi="Times New Roman"/>
          <w:sz w:val="24"/>
          <w:szCs w:val="24"/>
        </w:rPr>
        <w:t xml:space="preserve">badanie słuchu – </w:t>
      </w:r>
      <w:r>
        <w:rPr>
          <w:rFonts w:cs="Times New Roman" w:ascii="Times New Roman" w:hAnsi="Times New Roman"/>
          <w:sz w:val="24"/>
          <w:szCs w:val="24"/>
        </w:rPr>
        <w:t>nie starsze niż 3 miesiące) ……………………………………………….</w:t>
      </w:r>
      <w:r>
        <w:rPr>
          <w:rFonts w:cs="Times New Roman" w:ascii="Times New Roman" w:hAnsi="Times New Roman"/>
          <w:sz w:val="24"/>
          <w:szCs w:val="24"/>
        </w:rPr>
        <w:t>…………………………</w:t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</w:t>
      </w: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....................................................................................................……..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 Inne </w:t>
      </w:r>
      <w:r>
        <w:rPr>
          <w:rFonts w:cs="Times New Roman" w:ascii="Times New Roman" w:hAnsi="Times New Roman"/>
          <w:sz w:val="24"/>
          <w:szCs w:val="24"/>
        </w:rPr>
        <w:t xml:space="preserve">ważne </w:t>
      </w:r>
      <w:r>
        <w:rPr>
          <w:rFonts w:cs="Times New Roman" w:ascii="Times New Roman" w:hAnsi="Times New Roman"/>
          <w:sz w:val="24"/>
          <w:szCs w:val="24"/>
        </w:rPr>
        <w:t>informacje i sugestie, które chcielibyście Państwo przekazać:</w:t>
      </w:r>
    </w:p>
    <w:p>
      <w:pPr>
        <w:pStyle w:val="Normal"/>
        <w:spacing w:lineRule="auto" w:line="360"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podpis rodzica / opiekuna prawnego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922034530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922034530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4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804255"/>
    <w:rPr/>
  </w:style>
  <w:style w:type="character" w:styleId="StopkaZnak" w:customStyle="1">
    <w:name w:val="Stopka Znak"/>
    <w:basedOn w:val="DefaultParagraphFont"/>
    <w:uiPriority w:val="99"/>
    <w:qFormat/>
    <w:rsid w:val="00804255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804255"/>
    <w:rPr>
      <w:rFonts w:ascii="Segoe UI" w:hAnsi="Segoe UI" w:cs="Segoe UI"/>
      <w:sz w:val="18"/>
      <w:szCs w:val="18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c20cc"/>
    <w:pPr>
      <w:spacing w:before="0" w:after="160"/>
      <w:ind w:star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80425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80425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80425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LibreOffice/26.2.5.2$Windows_X86_64 LibreOffice_project/cd7284b4cbbfeb507e630c1aac019f4157393acb</Application>
  <AppVersion>15.0000</AppVersion>
  <Pages>4</Pages>
  <Words>685</Words>
  <Characters>6716</Characters>
  <CharactersWithSpaces>7446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2026-08-25T12:20:00Z</dcterms:created>
  <dc:creator>PORADNIA</dc:creator>
  <dc:description/>
  <dc:language>pl-PL</dc:language>
  <cp:lastModifiedBy/>
  <cp:lastPrinted>2026-10-06T11:44:15Z</cp:lastPrinted>
  <dcterms:modified xsi:type="dcterms:W3CDTF">2026-10-06T11:44:32Z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